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08DD5" w14:textId="77777777"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bookmarkStart w:id="0" w:name="_Toc101957892"/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0"/>
    </w:p>
    <w:p w14:paraId="748DEAE2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0378DD63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4ED1C70D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14:paraId="60CE1E61" w14:textId="77777777"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14:paraId="5E705537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168200FD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7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8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146CB3DE" w14:textId="77777777"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323"/>
      </w:tblGrid>
      <w:tr w:rsidR="00D31606" w:rsidRPr="00AA290D" w14:paraId="25AF4DCE" w14:textId="77777777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293D09D7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14:paraId="6610E482" w14:textId="77777777" w:rsidTr="007212C2">
        <w:tc>
          <w:tcPr>
            <w:tcW w:w="9178" w:type="dxa"/>
            <w:tcBorders>
              <w:bottom w:val="single" w:sz="4" w:space="0" w:color="auto"/>
            </w:tcBorders>
          </w:tcPr>
          <w:p w14:paraId="02BBC344" w14:textId="440730A1" w:rsidR="00352486" w:rsidRDefault="00352486" w:rsidP="00352486">
            <w:pPr>
              <w:rPr>
                <w:rFonts w:ascii="David" w:hAnsi="David" w:cs="David"/>
                <w:szCs w:val="32"/>
                <w:rtl/>
              </w:rPr>
            </w:pPr>
            <w:r>
              <w:rPr>
                <w:rFonts w:ascii="David" w:hAnsi="David" w:cs="David" w:hint="cs"/>
                <w:sz w:val="20"/>
                <w:rtl/>
              </w:rPr>
              <w:t xml:space="preserve">שע"ם </w:t>
            </w:r>
            <w:proofErr w:type="spellStart"/>
            <w:r>
              <w:rPr>
                <w:rFonts w:ascii="David" w:hAnsi="David" w:cs="David" w:hint="cs"/>
                <w:sz w:val="20"/>
                <w:rtl/>
              </w:rPr>
              <w:t>מעוני</w:t>
            </w:r>
            <w:r>
              <w:rPr>
                <w:rFonts w:ascii="David" w:hAnsi="David" w:cs="David" w:hint="cs"/>
                <w:sz w:val="20"/>
                <w:rtl/>
              </w:rPr>
              <w:t>נת</w:t>
            </w:r>
            <w:proofErr w:type="spellEnd"/>
            <w:r>
              <w:rPr>
                <w:rFonts w:ascii="David" w:hAnsi="David" w:cs="David" w:hint="cs"/>
                <w:sz w:val="20"/>
                <w:rtl/>
              </w:rPr>
              <w:t xml:space="preserve"> לרכוש </w:t>
            </w:r>
            <w:r w:rsidRPr="00E03DAB">
              <w:rPr>
                <w:rFonts w:ascii="David" w:hAnsi="David" w:cs="David"/>
                <w:sz w:val="20"/>
                <w:rtl/>
              </w:rPr>
              <w:t>רישיונות, שירותי תמיכה ועדכוני תוכנה (</w:t>
            </w:r>
            <w:r w:rsidRPr="00E03DAB">
              <w:rPr>
                <w:rFonts w:ascii="David" w:hAnsi="David" w:cs="David"/>
                <w:sz w:val="20"/>
              </w:rPr>
              <w:t>SNS</w:t>
            </w:r>
            <w:r w:rsidRPr="00E03DAB">
              <w:rPr>
                <w:rFonts w:ascii="David" w:hAnsi="David" w:cs="David"/>
                <w:sz w:val="20"/>
                <w:rtl/>
              </w:rPr>
              <w:t xml:space="preserve">) למערכות וירטואליזציה מבית חברת </w:t>
            </w:r>
            <w:r w:rsidRPr="00E03DAB">
              <w:rPr>
                <w:rFonts w:ascii="David" w:hAnsi="David" w:cs="David"/>
                <w:sz w:val="20"/>
              </w:rPr>
              <w:t>VMWARE</w:t>
            </w:r>
            <w:r w:rsidRPr="00E03DAB">
              <w:rPr>
                <w:rFonts w:ascii="David" w:hAnsi="David" w:cs="David"/>
                <w:sz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rtl/>
              </w:rPr>
              <w:t xml:space="preserve">ותוספת רישוי למוצרים מתוצרת חברת </w:t>
            </w:r>
            <w:r>
              <w:rPr>
                <w:rFonts w:ascii="Calibri" w:hAnsi="Calibri" w:cs="David"/>
                <w:szCs w:val="32"/>
              </w:rPr>
              <w:t xml:space="preserve">VMware </w:t>
            </w:r>
            <w:r w:rsidRPr="001F4B76">
              <w:rPr>
                <w:rFonts w:ascii="David" w:hAnsi="David" w:cs="David" w:hint="cs"/>
                <w:szCs w:val="32"/>
                <w:rtl/>
              </w:rPr>
              <w:t xml:space="preserve"> </w:t>
            </w:r>
          </w:p>
          <w:p w14:paraId="783ECAD6" w14:textId="77777777" w:rsidR="00352486" w:rsidRDefault="00352486" w:rsidP="00352486">
            <w:pPr>
              <w:rPr>
                <w:rFonts w:ascii="Arial" w:hAnsi="Arial" w:cs="David" w:hint="cs"/>
                <w:b/>
                <w:rtl/>
              </w:rPr>
            </w:pPr>
            <w:r>
              <w:rPr>
                <w:rFonts w:ascii="David" w:hAnsi="David" w:cs="David" w:hint="cs"/>
                <w:sz w:val="20"/>
                <w:rtl/>
              </w:rPr>
              <w:t>בה</w:t>
            </w:r>
            <w:r>
              <w:rPr>
                <w:rFonts w:ascii="Arial" w:hAnsi="Arial" w:cs="David" w:hint="cs"/>
                <w:b/>
                <w:rtl/>
              </w:rPr>
              <w:t xml:space="preserve">תאם להסכם מחירים מרביים שנחתם בין מנהל הרכש הממשלתי לבין חב' </w:t>
            </w:r>
            <w:r>
              <w:rPr>
                <w:rFonts w:ascii="Calibri" w:hAnsi="Calibri" w:cs="David"/>
                <w:szCs w:val="32"/>
              </w:rPr>
              <w:t xml:space="preserve">VMware </w:t>
            </w:r>
            <w:r>
              <w:rPr>
                <w:rFonts w:ascii="David" w:hAnsi="David" w:cs="David" w:hint="cs"/>
                <w:szCs w:val="32"/>
                <w:rtl/>
              </w:rPr>
              <w:t>.</w:t>
            </w:r>
          </w:p>
          <w:p w14:paraId="1BF86A5C" w14:textId="0C0406C3" w:rsidR="00352486" w:rsidRDefault="00352486" w:rsidP="00352486">
            <w:pPr>
              <w:ind w:left="941" w:hanging="941"/>
            </w:pPr>
            <w:r>
              <w:rPr>
                <w:rFonts w:ascii="Calibri" w:hAnsi="Calibri" w:cs="David" w:hint="cs"/>
                <w:b/>
                <w:rtl/>
              </w:rPr>
              <w:t>המוצרים :</w:t>
            </w:r>
            <w:r>
              <w:t xml:space="preserve"> </w:t>
            </w:r>
          </w:p>
          <w:tbl>
            <w:tblPr>
              <w:tblW w:w="20460" w:type="dxa"/>
              <w:tblLook w:val="04A0" w:firstRow="1" w:lastRow="0" w:firstColumn="1" w:lastColumn="0" w:noHBand="0" w:noVBand="1"/>
            </w:tblPr>
            <w:tblGrid>
              <w:gridCol w:w="20460"/>
            </w:tblGrid>
            <w:tr w:rsidR="00352486" w14:paraId="09A2CB7E" w14:textId="77777777" w:rsidTr="00352486">
              <w:trPr>
                <w:trHeight w:val="365"/>
              </w:trPr>
              <w:tc>
                <w:tcPr>
                  <w:tcW w:w="75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14:paraId="37711E43" w14:textId="77777777" w:rsidR="00352486" w:rsidRDefault="00352486" w:rsidP="00352486">
                  <w:pPr>
                    <w:bidi w:val="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</w:rPr>
                    <w:t xml:space="preserve">VMware </w:t>
                  </w:r>
                  <w:proofErr w:type="spellStart"/>
                  <w:proofErr w:type="gramStart"/>
                  <w:r>
                    <w:rPr>
                      <w:color w:val="000000"/>
                    </w:rPr>
                    <w:t>C.Foundation</w:t>
                  </w:r>
                  <w:proofErr w:type="spellEnd"/>
                  <w:proofErr w:type="gramEnd"/>
                  <w:r>
                    <w:rPr>
                      <w:color w:val="000000"/>
                    </w:rPr>
                    <w:t xml:space="preserve"> 5 - Sub Per Core</w:t>
                  </w:r>
                </w:p>
              </w:tc>
            </w:tr>
            <w:tr w:rsidR="00352486" w14:paraId="5E0CEE03" w14:textId="77777777" w:rsidTr="00352486">
              <w:trPr>
                <w:trHeight w:val="360"/>
              </w:trPr>
              <w:tc>
                <w:tcPr>
                  <w:tcW w:w="75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14:paraId="45656628" w14:textId="77777777" w:rsidR="00352486" w:rsidRDefault="00352486" w:rsidP="00352486">
                  <w:pPr>
                    <w:bidi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NSX 3.2 (minimum). Includes Production Support and Subscription</w:t>
                  </w:r>
                </w:p>
              </w:tc>
            </w:tr>
            <w:tr w:rsidR="00352486" w14:paraId="5FF8C14F" w14:textId="77777777" w:rsidTr="00352486">
              <w:trPr>
                <w:trHeight w:val="705"/>
              </w:trPr>
              <w:tc>
                <w:tcPr>
                  <w:tcW w:w="756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  <w:hideMark/>
                </w:tcPr>
                <w:p w14:paraId="3113CEFE" w14:textId="77777777" w:rsidR="00352486" w:rsidRDefault="00352486" w:rsidP="00352486">
                  <w:pPr>
                    <w:bidi w:val="0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VMware Site Recovery Manager 8 Enterprise (25 VM Pack) term license</w:t>
                  </w:r>
                  <w:r>
                    <w:rPr>
                      <w:color w:val="000000"/>
                    </w:rPr>
                    <w:br/>
                    <w:t>includes Production Support/Subscription</w:t>
                  </w:r>
                </w:p>
              </w:tc>
            </w:tr>
          </w:tbl>
          <w:p w14:paraId="1D29C254" w14:textId="77777777" w:rsidR="00A01FC1" w:rsidRPr="00AA290D" w:rsidRDefault="00A01FC1" w:rsidP="0035248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11B40D2" w14:textId="77777777"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14:paraId="7D9279D9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7759778F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3E4CA15C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14:paraId="074DEA5E" w14:textId="77777777" w:rsidTr="007212C2">
        <w:tc>
          <w:tcPr>
            <w:tcW w:w="3085" w:type="dxa"/>
          </w:tcPr>
          <w:p w14:paraId="1CD71C5E" w14:textId="3473CE76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proofErr w:type="gramStart"/>
            <w:r w:rsidR="00352486"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  <w:proofErr w:type="gramEnd"/>
            <w:r w:rsidR="00352486">
              <w:rPr>
                <w:rFonts w:ascii="Wingdings" w:hAnsi="Wingdings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036802BE" w14:textId="7157FC44" w:rsidR="00D31606" w:rsidRPr="00AA290D" w:rsidRDefault="00352486" w:rsidP="00352486">
            <w:pPr>
              <w:ind w:right="283"/>
              <w:jc w:val="both"/>
              <w:rPr>
                <w:rFonts w:ascii="Arial" w:hAnsi="Arial" w:cs="Arial" w:hint="cs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>
              <w:rPr>
                <w:rFonts w:ascii="Wingdings" w:hAnsi="Wingdings" w:cs="Arial"/>
                <w:b/>
                <w:sz w:val="28"/>
                <w:szCs w:val="28"/>
              </w:rPr>
              <w:t xml:space="preserve">   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D31606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שירותים</w:t>
            </w:r>
          </w:p>
        </w:tc>
        <w:tc>
          <w:tcPr>
            <w:tcW w:w="3116" w:type="dxa"/>
          </w:tcPr>
          <w:p w14:paraId="483DD62A" w14:textId="77777777"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5324DB35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352486" w:rsidRPr="00136E30" w14:paraId="1355FE66" w14:textId="77777777" w:rsidTr="004618A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72EFF3" w14:textId="77777777" w:rsidR="00352486" w:rsidRPr="00136E30" w:rsidRDefault="00352486" w:rsidP="004618AE">
            <w:pPr>
              <w:spacing w:line="360" w:lineRule="auto"/>
              <w:rPr>
                <w:rFonts w:ascii="Arial" w:hAnsi="Arial" w:cs="David" w:hint="cs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BF9AB" w14:textId="77777777" w:rsidR="00352486" w:rsidRPr="00541F47" w:rsidRDefault="00352486" w:rsidP="004618AE">
            <w:pPr>
              <w:rPr>
                <w:rFonts w:cs="David"/>
                <w:bCs/>
              </w:rPr>
            </w:pPr>
            <w:r w:rsidRPr="00541F47">
              <w:rPr>
                <w:rFonts w:cs="David"/>
                <w:bCs/>
              </w:rPr>
              <w:t>VMware</w:t>
            </w:r>
          </w:p>
        </w:tc>
      </w:tr>
      <w:tr w:rsidR="00352486" w:rsidRPr="00136E30" w14:paraId="02E4AD8D" w14:textId="77777777" w:rsidTr="004618A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0D4A65" w14:textId="77777777" w:rsidR="00352486" w:rsidRPr="00136E30" w:rsidRDefault="00352486" w:rsidP="004618AE">
            <w:pPr>
              <w:rPr>
                <w:rFonts w:ascii="Arial" w:hAnsi="Arial" w:cs="David" w:hint="cs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 xml:space="preserve">מספר הספק </w:t>
            </w:r>
          </w:p>
          <w:p w14:paraId="49EBFF80" w14:textId="77777777" w:rsidR="00352486" w:rsidRPr="00136E30" w:rsidRDefault="00352486" w:rsidP="004618AE">
            <w:pPr>
              <w:rPr>
                <w:rFonts w:ascii="Arial" w:hAnsi="Arial" w:cs="David" w:hint="cs"/>
                <w:bCs/>
                <w:rtl/>
              </w:rPr>
            </w:pPr>
            <w:r w:rsidRPr="00136E30">
              <w:rPr>
                <w:rFonts w:ascii="Arial" w:hAnsi="Arial" w:cs="David"/>
                <w:bCs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A02C" w14:textId="77777777" w:rsidR="00352486" w:rsidRDefault="00352486" w:rsidP="004618AE">
            <w:pPr>
              <w:rPr>
                <w:rFonts w:ascii="Arial" w:hAnsi="Arial" w:cs="David"/>
                <w:b/>
                <w:rtl/>
              </w:rPr>
            </w:pPr>
            <w:r w:rsidRPr="00495E10">
              <w:rPr>
                <w:rFonts w:ascii="Arial" w:hAnsi="Arial" w:cs="David" w:hint="cs"/>
                <w:b/>
                <w:rtl/>
              </w:rPr>
              <w:t>ע</w:t>
            </w:r>
            <w:r>
              <w:rPr>
                <w:rFonts w:ascii="Arial" w:hAnsi="Arial" w:cs="David" w:hint="cs"/>
                <w:b/>
                <w:rtl/>
              </w:rPr>
              <w:t xml:space="preserve">וסק </w:t>
            </w:r>
            <w:r w:rsidRPr="00495E10">
              <w:rPr>
                <w:rFonts w:ascii="Arial" w:hAnsi="Arial" w:cs="David" w:hint="cs"/>
                <w:b/>
                <w:rtl/>
              </w:rPr>
              <w:t>מ</w:t>
            </w:r>
            <w:r>
              <w:rPr>
                <w:rFonts w:ascii="Arial" w:hAnsi="Arial" w:cs="David" w:hint="cs"/>
                <w:b/>
                <w:rtl/>
              </w:rPr>
              <w:t>ורשה:</w:t>
            </w:r>
            <w:r w:rsidRPr="00665A4A">
              <w:rPr>
                <w:rFonts w:ascii="Arial" w:hAnsi="Arial" w:cs="David" w:hint="cs"/>
                <w:bCs/>
              </w:rPr>
              <w:t xml:space="preserve"> </w:t>
            </w:r>
            <w:r w:rsidRPr="00665A4A">
              <w:rPr>
                <w:rFonts w:ascii="Arial" w:hAnsi="Arial" w:cs="David"/>
                <w:bCs/>
              </w:rPr>
              <w:t>513731646</w:t>
            </w:r>
            <w:r>
              <w:rPr>
                <w:rFonts w:ascii="Arial" w:hAnsi="Arial" w:cs="David"/>
                <w:bCs/>
              </w:rPr>
              <w:t xml:space="preserve"> </w:t>
            </w:r>
          </w:p>
          <w:p w14:paraId="3BCEAD8C" w14:textId="77777777" w:rsidR="00352486" w:rsidRPr="00136E30" w:rsidRDefault="00352486" w:rsidP="004618AE">
            <w:pPr>
              <w:rPr>
                <w:rFonts w:ascii="Arial" w:hAnsi="Arial" w:cs="David" w:hint="cs"/>
                <w:b/>
                <w:highlight w:val="yellow"/>
                <w:rtl/>
              </w:rPr>
            </w:pPr>
            <w:r w:rsidRPr="00495E10">
              <w:rPr>
                <w:rFonts w:ascii="Arial" w:hAnsi="Arial" w:cs="David" w:hint="cs"/>
                <w:b/>
                <w:rtl/>
              </w:rPr>
              <w:t xml:space="preserve">מס' ספק בממשלה: </w:t>
            </w:r>
          </w:p>
        </w:tc>
      </w:tr>
      <w:tr w:rsidR="00352486" w:rsidRPr="00136E30" w14:paraId="4CF9EC65" w14:textId="77777777" w:rsidTr="004618A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E2BDF6" w14:textId="77777777" w:rsidR="00352486" w:rsidRPr="00136E30" w:rsidRDefault="00352486" w:rsidP="004618AE">
            <w:pPr>
              <w:spacing w:line="360" w:lineRule="auto"/>
              <w:rPr>
                <w:rFonts w:ascii="Arial" w:hAnsi="Arial" w:cs="David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E41A4" w14:textId="77777777" w:rsidR="00352486" w:rsidRPr="00136E30" w:rsidRDefault="00352486" w:rsidP="004618AE">
            <w:pPr>
              <w:rPr>
                <w:rFonts w:ascii="Arial" w:hAnsi="Arial" w:cs="David" w:hint="cs"/>
                <w:b/>
                <w:rtl/>
              </w:rPr>
            </w:pPr>
            <w:r>
              <w:rPr>
                <w:rFonts w:ascii="Arial" w:hAnsi="Arial" w:cs="David"/>
                <w:b/>
              </w:rPr>
              <w:sym w:font="Wingdings" w:char="F0FE"/>
            </w:r>
            <w:r w:rsidRPr="00136E30">
              <w:rPr>
                <w:rFonts w:ascii="Arial" w:hAnsi="Arial" w:cs="David"/>
                <w:b/>
              </w:rPr>
              <w:t xml:space="preserve">     </w:t>
            </w:r>
            <w:r w:rsidRPr="00136E30">
              <w:rPr>
                <w:rFonts w:ascii="Arial" w:hAnsi="Arial" w:cs="David" w:hint="cs"/>
                <w:b/>
                <w:rtl/>
              </w:rPr>
              <w:t xml:space="preserve"> ספק יחיד </w:t>
            </w:r>
            <w:r>
              <w:rPr>
                <w:rFonts w:ascii="Arial" w:hAnsi="Arial" w:cs="David" w:hint="cs"/>
                <w:b/>
                <w:rtl/>
              </w:rPr>
              <w:t>(יצרן יחיד)</w:t>
            </w:r>
            <w:r w:rsidRPr="00136E30">
              <w:rPr>
                <w:rFonts w:ascii="Arial" w:hAnsi="Arial" w:cs="David" w:hint="cs"/>
                <w:b/>
                <w:rtl/>
              </w:rPr>
              <w:t xml:space="preserve">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EEB2" w14:textId="77777777" w:rsidR="00352486" w:rsidRPr="00136E30" w:rsidRDefault="00352486" w:rsidP="004618AE">
            <w:pPr>
              <w:rPr>
                <w:rFonts w:ascii="Arial" w:hAnsi="Arial" w:cs="David" w:hint="cs"/>
                <w:b/>
                <w:rtl/>
              </w:rPr>
            </w:pPr>
            <w:r w:rsidRPr="00136E30">
              <w:rPr>
                <w:rFonts w:ascii="Arial" w:hAnsi="Arial" w:cs="David"/>
                <w:b/>
              </w:rPr>
              <w:sym w:font="Wingdings" w:char="F072"/>
            </w:r>
            <w:r w:rsidRPr="00136E30">
              <w:rPr>
                <w:rFonts w:ascii="Arial" w:hAnsi="Arial" w:cs="David" w:hint="cs"/>
                <w:b/>
                <w:rtl/>
              </w:rPr>
              <w:t xml:space="preserve"> ספק חוץ </w:t>
            </w:r>
          </w:p>
        </w:tc>
      </w:tr>
      <w:tr w:rsidR="00352486" w:rsidRPr="00136E30" w14:paraId="098F9687" w14:textId="77777777" w:rsidTr="004618A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EEAE57" w14:textId="77777777" w:rsidR="00352486" w:rsidRPr="00136E30" w:rsidRDefault="00352486" w:rsidP="004618AE">
            <w:pPr>
              <w:spacing w:line="360" w:lineRule="auto"/>
              <w:rPr>
                <w:rFonts w:ascii="Arial" w:hAnsi="Arial" w:cs="David" w:hint="cs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1CAB" w14:textId="75B909EA" w:rsidR="00352486" w:rsidRPr="00FF32E7" w:rsidRDefault="00352486" w:rsidP="004618AE">
            <w:pPr>
              <w:rPr>
                <w:rFonts w:ascii="Arial" w:hAnsi="Arial" w:cs="David" w:hint="cs"/>
                <w:b/>
                <w:highlight w:val="yellow"/>
                <w:rtl/>
              </w:rPr>
            </w:pPr>
            <w:r>
              <w:rPr>
                <w:rFonts w:hint="cs"/>
                <w:b/>
                <w:bCs/>
                <w:color w:val="000000"/>
                <w:rtl/>
              </w:rPr>
              <w:t>0</w:t>
            </w:r>
          </w:p>
        </w:tc>
      </w:tr>
      <w:tr w:rsidR="00352486" w:rsidRPr="00136E30" w14:paraId="69FD1FA2" w14:textId="77777777" w:rsidTr="004618A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8E7AAE" w14:textId="77777777" w:rsidR="00352486" w:rsidRPr="00136E30" w:rsidRDefault="00352486" w:rsidP="004618AE">
            <w:pPr>
              <w:spacing w:line="360" w:lineRule="auto"/>
              <w:rPr>
                <w:rFonts w:ascii="Arial" w:hAnsi="Arial" w:cs="David" w:hint="cs"/>
                <w:bCs/>
                <w:rtl/>
              </w:rPr>
            </w:pPr>
            <w:r w:rsidRPr="00136E30">
              <w:rPr>
                <w:rFonts w:ascii="Arial" w:hAnsi="Arial" w:cs="David" w:hint="cs"/>
                <w:bCs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438C" w14:textId="790F8139" w:rsidR="00352486" w:rsidRPr="00136E30" w:rsidRDefault="00352486" w:rsidP="004618AE">
            <w:pPr>
              <w:rPr>
                <w:rFonts w:ascii="Arial" w:hAnsi="Arial" w:cs="David" w:hint="cs"/>
                <w:b/>
                <w:highlight w:val="yellow"/>
                <w:rtl/>
              </w:rPr>
            </w:pPr>
            <w:r>
              <w:rPr>
                <w:rFonts w:ascii="Arial" w:hAnsi="Arial" w:cs="David" w:hint="cs"/>
                <w:b/>
                <w:rtl/>
              </w:rPr>
              <w:t>01.1.202</w:t>
            </w:r>
            <w:r>
              <w:rPr>
                <w:rFonts w:ascii="Arial" w:hAnsi="Arial" w:cs="David" w:hint="cs"/>
                <w:b/>
                <w:rtl/>
              </w:rPr>
              <w:t>6</w:t>
            </w:r>
            <w:r>
              <w:rPr>
                <w:rFonts w:ascii="Arial" w:hAnsi="Arial" w:cs="David" w:hint="cs"/>
                <w:b/>
                <w:rtl/>
              </w:rPr>
              <w:t>- 31.12.202</w:t>
            </w:r>
            <w:r>
              <w:rPr>
                <w:rFonts w:ascii="Arial" w:hAnsi="Arial" w:cs="David" w:hint="cs"/>
                <w:b/>
                <w:rtl/>
              </w:rPr>
              <w:t>8</w:t>
            </w:r>
          </w:p>
        </w:tc>
      </w:tr>
    </w:tbl>
    <w:p w14:paraId="31CFC494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</w:p>
    <w:p w14:paraId="0AB53A42" w14:textId="77777777"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14:paraId="6588BD4E" w14:textId="77777777"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14:paraId="4C05479A" w14:textId="77777777" w:rsidTr="007212C2">
        <w:tc>
          <w:tcPr>
            <w:tcW w:w="9286" w:type="dxa"/>
          </w:tcPr>
          <w:p w14:paraId="49D8346E" w14:textId="77777777" w:rsidR="00352486" w:rsidRDefault="00352486" w:rsidP="00352486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 xml:space="preserve">חברת </w:t>
            </w:r>
            <w:r>
              <w:rPr>
                <w:rFonts w:ascii="Calibri" w:hAnsi="Calibri" w:cs="David"/>
                <w:szCs w:val="32"/>
              </w:rPr>
              <w:t>VMware</w:t>
            </w:r>
            <w:r>
              <w:rPr>
                <w:rFonts w:cs="David" w:hint="cs"/>
                <w:rtl/>
              </w:rPr>
              <w:t xml:space="preserve"> הינה היצרן של המוצרים המפורטים והיא מפתחת את המוצרים ומספקת עדכוני תוכנה ותחזוקה למוצרים מתוצרתה. </w:t>
            </w:r>
          </w:p>
          <w:p w14:paraId="06603502" w14:textId="77777777" w:rsidR="00352486" w:rsidRPr="00541F47" w:rsidRDefault="00352486" w:rsidP="00352486">
            <w:pPr>
              <w:rPr>
                <w:rFonts w:cs="David"/>
                <w:sz w:val="22"/>
                <w:szCs w:val="22"/>
                <w:rtl/>
              </w:rPr>
            </w:pPr>
          </w:p>
          <w:p w14:paraId="33DE476C" w14:textId="77777777" w:rsidR="00352486" w:rsidRPr="00547900" w:rsidRDefault="00352486" w:rsidP="00352486">
            <w:pPr>
              <w:jc w:val="both"/>
              <w:rPr>
                <w:rFonts w:cs="David" w:hint="cs"/>
                <w:rtl/>
              </w:rPr>
            </w:pPr>
            <w:r w:rsidRPr="00547900">
              <w:rPr>
                <w:rFonts w:cs="David" w:hint="cs"/>
                <w:rtl/>
              </w:rPr>
              <w:t xml:space="preserve">לפיכך החברה הינה בבחינת </w:t>
            </w:r>
            <w:r>
              <w:rPr>
                <w:rFonts w:cs="David" w:hint="cs"/>
                <w:rtl/>
              </w:rPr>
              <w:t>יצרן</w:t>
            </w:r>
            <w:r w:rsidRPr="00547900">
              <w:rPr>
                <w:rFonts w:cs="David" w:hint="cs"/>
                <w:rtl/>
              </w:rPr>
              <w:t xml:space="preserve"> יחיד לעני</w:t>
            </w:r>
            <w:r>
              <w:rPr>
                <w:rFonts w:cs="David" w:hint="cs"/>
                <w:rtl/>
              </w:rPr>
              <w:t>י</w:t>
            </w:r>
            <w:r w:rsidRPr="00547900">
              <w:rPr>
                <w:rFonts w:cs="David" w:hint="cs"/>
                <w:rtl/>
              </w:rPr>
              <w:t>ן זה.</w:t>
            </w:r>
          </w:p>
          <w:p w14:paraId="7166CED3" w14:textId="77777777" w:rsidR="00352486" w:rsidRPr="00136E30" w:rsidRDefault="00352486" w:rsidP="00352486">
            <w:pPr>
              <w:rPr>
                <w:rFonts w:ascii="Arial" w:hAnsi="Arial" w:cs="David" w:hint="cs"/>
                <w:b/>
                <w:rtl/>
              </w:rPr>
            </w:pPr>
            <w:r w:rsidRPr="00136E30">
              <w:rPr>
                <w:rFonts w:ascii="Arial" w:hAnsi="Arial" w:cs="David" w:hint="cs"/>
                <w:b/>
                <w:rtl/>
              </w:rPr>
              <w:t>חוות דעתי זו ניתנת מתוקף היותי הסמכות המקצועית לנושא זה.</w:t>
            </w:r>
          </w:p>
          <w:p w14:paraId="26134330" w14:textId="77777777"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37F8A7C4" w14:textId="7777777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14:paraId="5948D641" w14:textId="49E5AB37"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14:paraId="23DC1CC9" w14:textId="77777777" w:rsidTr="007212C2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5A506376" w14:textId="77777777" w:rsidR="00D31606" w:rsidRPr="00AA290D" w:rsidRDefault="00117ECA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טלי שטרית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9049CA1" w14:textId="77777777" w:rsidR="00D31606" w:rsidRPr="00117ECA" w:rsidRDefault="00117ECA" w:rsidP="00117ECA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117ECA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 xml:space="preserve">סמנכ"לית תשתיות פיתוח ומ"מ סמנכ"ל </w:t>
            </w:r>
            <w:proofErr w:type="spellStart"/>
            <w:r w:rsidRPr="00117ECA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תו"ת</w:t>
            </w:r>
            <w:proofErr w:type="spellEnd"/>
            <w:r w:rsidRPr="00117ECA"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, שע"ם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20F9A282" w14:textId="0AE631BA" w:rsidR="00D31606" w:rsidRPr="00AA290D" w:rsidRDefault="00CF5E5D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4B6A9B6" wp14:editId="2A3F41AA">
                  <wp:simplePos x="0" y="0"/>
                  <wp:positionH relativeFrom="margin">
                    <wp:posOffset>66675</wp:posOffset>
                  </wp:positionH>
                  <wp:positionV relativeFrom="paragraph">
                    <wp:posOffset>-321310</wp:posOffset>
                  </wp:positionV>
                  <wp:extent cx="1504950" cy="1104900"/>
                  <wp:effectExtent l="0" t="0" r="0" b="0"/>
                  <wp:wrapNone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E491067" w14:textId="77777777" w:rsidR="00D31606" w:rsidRPr="00D31606" w:rsidRDefault="00D31606" w:rsidP="00D31606">
      <w:pPr>
        <w:rPr>
          <w:rtl/>
        </w:rPr>
      </w:pPr>
    </w:p>
    <w:p w14:paraId="640720E6" w14:textId="77777777" w:rsidR="00E24EAF" w:rsidRPr="00F24C1D" w:rsidRDefault="00E24EAF" w:rsidP="00C903DD">
      <w:pPr>
        <w:pStyle w:val="-0"/>
        <w:rPr>
          <w:rtl/>
        </w:rPr>
      </w:pPr>
    </w:p>
    <w:sectPr w:rsidR="00E24EAF" w:rsidRPr="00F24C1D" w:rsidSect="00A354F2">
      <w:headerReference w:type="default" r:id="rId11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CF24F" w14:textId="77777777" w:rsidR="0078720E" w:rsidRDefault="0078720E">
      <w:r>
        <w:separator/>
      </w:r>
    </w:p>
  </w:endnote>
  <w:endnote w:type="continuationSeparator" w:id="0">
    <w:p w14:paraId="330D0C22" w14:textId="77777777" w:rsidR="0078720E" w:rsidRDefault="00787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AD2CB" w14:textId="77777777" w:rsidR="0078720E" w:rsidRDefault="0078720E">
      <w:r>
        <w:separator/>
      </w:r>
    </w:p>
  </w:footnote>
  <w:footnote w:type="continuationSeparator" w:id="0">
    <w:p w14:paraId="793AC3D1" w14:textId="77777777" w:rsidR="0078720E" w:rsidRDefault="007872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486E" w14:textId="77777777" w:rsidR="00573C28" w:rsidRPr="00AF143D" w:rsidRDefault="00573C28" w:rsidP="00573C28">
    <w:pPr>
      <w:pStyle w:val="a7"/>
      <w:rPr>
        <w:rFonts w:ascii="Arial" w:hAnsi="Arial" w:cs="Arial"/>
        <w:color w:val="000000"/>
        <w:rtl/>
      </w:rPr>
    </w:pPr>
    <w:r>
      <w:rPr>
        <w:rFonts w:ascii="Arial" w:hAnsi="Arial"/>
        <w:b/>
        <w:bCs/>
        <w:noProof/>
        <w:color w:val="000000"/>
      </w:rPr>
      <w:drawing>
        <wp:anchor distT="0" distB="0" distL="114300" distR="114300" simplePos="0" relativeHeight="251659264" behindDoc="1" locked="0" layoutInCell="1" allowOverlap="1" wp14:anchorId="7F1118A8" wp14:editId="4DEBE084">
          <wp:simplePos x="0" y="0"/>
          <wp:positionH relativeFrom="column">
            <wp:posOffset>5086985</wp:posOffset>
          </wp:positionH>
          <wp:positionV relativeFrom="paragraph">
            <wp:posOffset>-245110</wp:posOffset>
          </wp:positionV>
          <wp:extent cx="1086485" cy="946150"/>
          <wp:effectExtent l="0" t="0" r="0" b="0"/>
          <wp:wrapThrough wrapText="bothSides">
            <wp:wrapPolygon edited="0">
              <wp:start x="0" y="0"/>
              <wp:lineTo x="0" y="21310"/>
              <wp:lineTo x="21209" y="21310"/>
              <wp:lineTo x="21209" y="0"/>
              <wp:lineTo x="0" y="0"/>
            </wp:wrapPolygon>
          </wp:wrapThrough>
          <wp:docPr id="8" name="תמונה 3" descr="Shaam_kituv_BW_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Shaam_kituv_BW_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485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F143D">
      <w:rPr>
        <w:rFonts w:ascii="Arial" w:hAnsi="Arial" w:cs="Arial"/>
        <w:b/>
        <w:bCs/>
        <w:color w:val="000000"/>
      </w:rPr>
      <w:t xml:space="preserve">     </w:t>
    </w:r>
    <w:r w:rsidRPr="00AF143D">
      <w:rPr>
        <w:rFonts w:ascii="Arial" w:hAnsi="Arial" w:cs="Arial"/>
        <w:b/>
        <w:bCs/>
        <w:color w:val="000000"/>
        <w:rtl/>
      </w:rPr>
      <w:t>מדינת ישראל</w:t>
    </w:r>
    <w:r w:rsidRPr="00AF143D">
      <w:rPr>
        <w:rFonts w:ascii="Arial" w:hAnsi="Arial" w:cs="Arial"/>
        <w:color w:val="000000"/>
        <w:rtl/>
      </w:rPr>
      <w:t xml:space="preserve"> / האוצר</w:t>
    </w:r>
  </w:p>
  <w:p w14:paraId="35CC8F8F" w14:textId="77777777" w:rsidR="00573C28" w:rsidRDefault="00573C2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222675"/>
    <w:multiLevelType w:val="multilevel"/>
    <w:tmpl w:val="FFC6DF3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3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3B0195E"/>
    <w:multiLevelType w:val="multilevel"/>
    <w:tmpl w:val="C9BCC7F4"/>
    <w:numStyleLink w:val="a0"/>
  </w:abstractNum>
  <w:abstractNum w:abstractNumId="20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4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DC45E4"/>
    <w:multiLevelType w:val="hybridMultilevel"/>
    <w:tmpl w:val="DEE0E778"/>
    <w:lvl w:ilvl="0" w:tplc="04090001">
      <w:start w:val="1"/>
      <w:numFmt w:val="bullet"/>
      <w:lvlText w:val=""/>
      <w:lvlJc w:val="left"/>
      <w:pPr>
        <w:ind w:left="-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</w:abstractNum>
  <w:abstractNum w:abstractNumId="36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23"/>
  </w:num>
  <w:num w:numId="3">
    <w:abstractNumId w:val="30"/>
  </w:num>
  <w:num w:numId="4">
    <w:abstractNumId w:val="37"/>
  </w:num>
  <w:num w:numId="5">
    <w:abstractNumId w:val="22"/>
  </w:num>
  <w:num w:numId="6">
    <w:abstractNumId w:val="32"/>
  </w:num>
  <w:num w:numId="7">
    <w:abstractNumId w:val="14"/>
  </w:num>
  <w:num w:numId="8">
    <w:abstractNumId w:val="41"/>
  </w:num>
  <w:num w:numId="9">
    <w:abstractNumId w:val="15"/>
  </w:num>
  <w:num w:numId="10">
    <w:abstractNumId w:val="29"/>
  </w:num>
  <w:num w:numId="11">
    <w:abstractNumId w:val="31"/>
  </w:num>
  <w:num w:numId="12">
    <w:abstractNumId w:val="25"/>
  </w:num>
  <w:num w:numId="13">
    <w:abstractNumId w:val="11"/>
  </w:num>
  <w:num w:numId="14">
    <w:abstractNumId w:val="17"/>
  </w:num>
  <w:num w:numId="15">
    <w:abstractNumId w:val="26"/>
  </w:num>
  <w:num w:numId="16">
    <w:abstractNumId w:val="6"/>
  </w:num>
  <w:num w:numId="17">
    <w:abstractNumId w:val="38"/>
  </w:num>
  <w:num w:numId="18">
    <w:abstractNumId w:val="22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4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</w:num>
  <w:num w:numId="23">
    <w:abstractNumId w:val="0"/>
  </w:num>
  <w:num w:numId="24">
    <w:abstractNumId w:val="7"/>
  </w:num>
  <w:num w:numId="25">
    <w:abstractNumId w:val="5"/>
  </w:num>
  <w:num w:numId="26">
    <w:abstractNumId w:val="19"/>
  </w:num>
  <w:num w:numId="27">
    <w:abstractNumId w:val="39"/>
  </w:num>
  <w:num w:numId="28">
    <w:abstractNumId w:val="33"/>
  </w:num>
  <w:num w:numId="29">
    <w:abstractNumId w:val="9"/>
  </w:num>
  <w:num w:numId="30">
    <w:abstractNumId w:val="4"/>
  </w:num>
  <w:num w:numId="31">
    <w:abstractNumId w:val="10"/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43"/>
  </w:num>
  <w:num w:numId="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7"/>
    <w:lvlOverride w:ilvl="0">
      <w:startOverride w:val="1"/>
    </w:lvlOverride>
  </w:num>
  <w:num w:numId="43">
    <w:abstractNumId w:val="40"/>
  </w:num>
  <w:num w:numId="44">
    <w:abstractNumId w:val="18"/>
  </w:num>
  <w:num w:numId="45">
    <w:abstractNumId w:val="20"/>
  </w:num>
  <w:num w:numId="46">
    <w:abstractNumId w:val="36"/>
  </w:num>
  <w:num w:numId="47">
    <w:abstractNumId w:val="21"/>
  </w:num>
  <w:num w:numId="48">
    <w:abstractNumId w:val="34"/>
  </w:num>
  <w:num w:numId="49">
    <w:abstractNumId w:val="13"/>
  </w:num>
  <w:num w:numId="50">
    <w:abstractNumId w:val="2"/>
  </w:num>
  <w:num w:numId="51">
    <w:abstractNumId w:val="2"/>
  </w:num>
  <w:num w:numId="52">
    <w:abstractNumId w:val="28"/>
  </w:num>
  <w:num w:numId="53">
    <w:abstractNumId w:val="8"/>
  </w:num>
  <w:num w:numId="54">
    <w:abstractNumId w:val="3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656E"/>
    <w:rsid w:val="000678C6"/>
    <w:rsid w:val="000704E3"/>
    <w:rsid w:val="00071C4B"/>
    <w:rsid w:val="00076478"/>
    <w:rsid w:val="00077CB1"/>
    <w:rsid w:val="000816D6"/>
    <w:rsid w:val="000840D4"/>
    <w:rsid w:val="00084E03"/>
    <w:rsid w:val="0009131E"/>
    <w:rsid w:val="00091A03"/>
    <w:rsid w:val="00095B10"/>
    <w:rsid w:val="000A1858"/>
    <w:rsid w:val="000A2185"/>
    <w:rsid w:val="000A53E1"/>
    <w:rsid w:val="000A7F0B"/>
    <w:rsid w:val="000A7F8A"/>
    <w:rsid w:val="000B3073"/>
    <w:rsid w:val="000B40BA"/>
    <w:rsid w:val="000B6443"/>
    <w:rsid w:val="000C024D"/>
    <w:rsid w:val="000C0DAC"/>
    <w:rsid w:val="000C2D08"/>
    <w:rsid w:val="000C52BA"/>
    <w:rsid w:val="000C6A6F"/>
    <w:rsid w:val="000D1709"/>
    <w:rsid w:val="000E1876"/>
    <w:rsid w:val="000F2B16"/>
    <w:rsid w:val="000F7F7B"/>
    <w:rsid w:val="00105646"/>
    <w:rsid w:val="001122D8"/>
    <w:rsid w:val="00114D49"/>
    <w:rsid w:val="00117ECA"/>
    <w:rsid w:val="001227F9"/>
    <w:rsid w:val="0012355E"/>
    <w:rsid w:val="001250AE"/>
    <w:rsid w:val="00130BF2"/>
    <w:rsid w:val="00136B66"/>
    <w:rsid w:val="001401CA"/>
    <w:rsid w:val="0014488A"/>
    <w:rsid w:val="001459DB"/>
    <w:rsid w:val="001473D0"/>
    <w:rsid w:val="00160BBF"/>
    <w:rsid w:val="001639C5"/>
    <w:rsid w:val="0016497A"/>
    <w:rsid w:val="0016742B"/>
    <w:rsid w:val="001743F8"/>
    <w:rsid w:val="001750D3"/>
    <w:rsid w:val="0017647C"/>
    <w:rsid w:val="0017695E"/>
    <w:rsid w:val="001800F0"/>
    <w:rsid w:val="00180101"/>
    <w:rsid w:val="001A057B"/>
    <w:rsid w:val="001A1700"/>
    <w:rsid w:val="001A2368"/>
    <w:rsid w:val="001A393E"/>
    <w:rsid w:val="001A43DA"/>
    <w:rsid w:val="001A4CDE"/>
    <w:rsid w:val="001A6540"/>
    <w:rsid w:val="001B0C71"/>
    <w:rsid w:val="001B1981"/>
    <w:rsid w:val="001B6BA2"/>
    <w:rsid w:val="001C3F8F"/>
    <w:rsid w:val="001D1086"/>
    <w:rsid w:val="001D1958"/>
    <w:rsid w:val="001D2219"/>
    <w:rsid w:val="001D5A39"/>
    <w:rsid w:val="001D77DE"/>
    <w:rsid w:val="001D7A5F"/>
    <w:rsid w:val="001E2097"/>
    <w:rsid w:val="001F2299"/>
    <w:rsid w:val="001F7F04"/>
    <w:rsid w:val="00200794"/>
    <w:rsid w:val="00204349"/>
    <w:rsid w:val="002059E5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14C1"/>
    <w:rsid w:val="0025793F"/>
    <w:rsid w:val="0026512C"/>
    <w:rsid w:val="002659ED"/>
    <w:rsid w:val="00273E42"/>
    <w:rsid w:val="002773EF"/>
    <w:rsid w:val="0028187F"/>
    <w:rsid w:val="0028456F"/>
    <w:rsid w:val="00286454"/>
    <w:rsid w:val="00291A27"/>
    <w:rsid w:val="00292808"/>
    <w:rsid w:val="00293275"/>
    <w:rsid w:val="00293F71"/>
    <w:rsid w:val="0029404C"/>
    <w:rsid w:val="00294195"/>
    <w:rsid w:val="00295497"/>
    <w:rsid w:val="002975BC"/>
    <w:rsid w:val="002A2026"/>
    <w:rsid w:val="002A69F7"/>
    <w:rsid w:val="002A7A4A"/>
    <w:rsid w:val="002B0881"/>
    <w:rsid w:val="002B2FE1"/>
    <w:rsid w:val="002B35D8"/>
    <w:rsid w:val="002B3AF8"/>
    <w:rsid w:val="002C2F03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05DBF"/>
    <w:rsid w:val="00312FD7"/>
    <w:rsid w:val="003136C6"/>
    <w:rsid w:val="00315D43"/>
    <w:rsid w:val="003175FB"/>
    <w:rsid w:val="00317F10"/>
    <w:rsid w:val="003213D9"/>
    <w:rsid w:val="00322FF6"/>
    <w:rsid w:val="003270E5"/>
    <w:rsid w:val="003362BF"/>
    <w:rsid w:val="0034063C"/>
    <w:rsid w:val="00341D21"/>
    <w:rsid w:val="0034680E"/>
    <w:rsid w:val="00347B9C"/>
    <w:rsid w:val="00351289"/>
    <w:rsid w:val="00352486"/>
    <w:rsid w:val="00360F6F"/>
    <w:rsid w:val="00363BD1"/>
    <w:rsid w:val="00370F36"/>
    <w:rsid w:val="00371D43"/>
    <w:rsid w:val="00380DED"/>
    <w:rsid w:val="00391646"/>
    <w:rsid w:val="00392353"/>
    <w:rsid w:val="003929E9"/>
    <w:rsid w:val="00392FD4"/>
    <w:rsid w:val="00393C58"/>
    <w:rsid w:val="0039465F"/>
    <w:rsid w:val="00397D4B"/>
    <w:rsid w:val="003A02CE"/>
    <w:rsid w:val="003C1441"/>
    <w:rsid w:val="003C29FB"/>
    <w:rsid w:val="003C48C3"/>
    <w:rsid w:val="003C4DC3"/>
    <w:rsid w:val="003C5D7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476F"/>
    <w:rsid w:val="003F551D"/>
    <w:rsid w:val="00400EC7"/>
    <w:rsid w:val="00401B77"/>
    <w:rsid w:val="00403A19"/>
    <w:rsid w:val="004119ED"/>
    <w:rsid w:val="004267EC"/>
    <w:rsid w:val="00431C9F"/>
    <w:rsid w:val="00446CA5"/>
    <w:rsid w:val="00455000"/>
    <w:rsid w:val="004565B5"/>
    <w:rsid w:val="00457867"/>
    <w:rsid w:val="00460914"/>
    <w:rsid w:val="00470B83"/>
    <w:rsid w:val="00471BF0"/>
    <w:rsid w:val="00471C88"/>
    <w:rsid w:val="00473FA8"/>
    <w:rsid w:val="0048046A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3CFB"/>
    <w:rsid w:val="004C4C9D"/>
    <w:rsid w:val="004D0DCE"/>
    <w:rsid w:val="004D1F9F"/>
    <w:rsid w:val="004D4574"/>
    <w:rsid w:val="004D61EB"/>
    <w:rsid w:val="004E188D"/>
    <w:rsid w:val="004E618B"/>
    <w:rsid w:val="004E72C9"/>
    <w:rsid w:val="004F5815"/>
    <w:rsid w:val="00500FBF"/>
    <w:rsid w:val="00502216"/>
    <w:rsid w:val="00505514"/>
    <w:rsid w:val="00511603"/>
    <w:rsid w:val="00513219"/>
    <w:rsid w:val="005135B0"/>
    <w:rsid w:val="005153CB"/>
    <w:rsid w:val="0052197C"/>
    <w:rsid w:val="005247CB"/>
    <w:rsid w:val="005272AB"/>
    <w:rsid w:val="00533E79"/>
    <w:rsid w:val="00535B5D"/>
    <w:rsid w:val="005368DA"/>
    <w:rsid w:val="00551D6B"/>
    <w:rsid w:val="00560B87"/>
    <w:rsid w:val="00570241"/>
    <w:rsid w:val="00573C28"/>
    <w:rsid w:val="00576AB0"/>
    <w:rsid w:val="0057700A"/>
    <w:rsid w:val="005811CF"/>
    <w:rsid w:val="00582144"/>
    <w:rsid w:val="0059149E"/>
    <w:rsid w:val="0059153D"/>
    <w:rsid w:val="00594EB0"/>
    <w:rsid w:val="00597A9E"/>
    <w:rsid w:val="005B25B3"/>
    <w:rsid w:val="005B3B91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1C70"/>
    <w:rsid w:val="005F33B3"/>
    <w:rsid w:val="005F4297"/>
    <w:rsid w:val="005F57C2"/>
    <w:rsid w:val="005F7366"/>
    <w:rsid w:val="005F7FA8"/>
    <w:rsid w:val="00616893"/>
    <w:rsid w:val="00624CEC"/>
    <w:rsid w:val="00627637"/>
    <w:rsid w:val="00633839"/>
    <w:rsid w:val="00636BD5"/>
    <w:rsid w:val="00641688"/>
    <w:rsid w:val="006465F1"/>
    <w:rsid w:val="00655DA6"/>
    <w:rsid w:val="006560BD"/>
    <w:rsid w:val="0066557C"/>
    <w:rsid w:val="0068792F"/>
    <w:rsid w:val="00690905"/>
    <w:rsid w:val="00690EBB"/>
    <w:rsid w:val="00695200"/>
    <w:rsid w:val="006B621B"/>
    <w:rsid w:val="006B64E4"/>
    <w:rsid w:val="006C6BD0"/>
    <w:rsid w:val="006C7D79"/>
    <w:rsid w:val="006E2B68"/>
    <w:rsid w:val="006E50FD"/>
    <w:rsid w:val="006E761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14F18"/>
    <w:rsid w:val="007201DE"/>
    <w:rsid w:val="007212C2"/>
    <w:rsid w:val="007220BB"/>
    <w:rsid w:val="00723C37"/>
    <w:rsid w:val="00727321"/>
    <w:rsid w:val="00730C26"/>
    <w:rsid w:val="007335B3"/>
    <w:rsid w:val="007353CA"/>
    <w:rsid w:val="007400DA"/>
    <w:rsid w:val="00741F68"/>
    <w:rsid w:val="00751D6C"/>
    <w:rsid w:val="00752795"/>
    <w:rsid w:val="007544A2"/>
    <w:rsid w:val="00754F73"/>
    <w:rsid w:val="00764365"/>
    <w:rsid w:val="0076638A"/>
    <w:rsid w:val="0076723A"/>
    <w:rsid w:val="0077329E"/>
    <w:rsid w:val="00780BF6"/>
    <w:rsid w:val="007855BF"/>
    <w:rsid w:val="0078720E"/>
    <w:rsid w:val="00790CF4"/>
    <w:rsid w:val="00791F8F"/>
    <w:rsid w:val="0079494D"/>
    <w:rsid w:val="00795613"/>
    <w:rsid w:val="007A0E77"/>
    <w:rsid w:val="007B3F55"/>
    <w:rsid w:val="007B6386"/>
    <w:rsid w:val="007C1719"/>
    <w:rsid w:val="007C32FD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4F6"/>
    <w:rsid w:val="00817660"/>
    <w:rsid w:val="008179E7"/>
    <w:rsid w:val="00823DB7"/>
    <w:rsid w:val="0082507D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46CB"/>
    <w:rsid w:val="008F4BBF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265CA"/>
    <w:rsid w:val="009332C8"/>
    <w:rsid w:val="00934EAC"/>
    <w:rsid w:val="009408FA"/>
    <w:rsid w:val="009548AC"/>
    <w:rsid w:val="00964235"/>
    <w:rsid w:val="0097490B"/>
    <w:rsid w:val="00974B32"/>
    <w:rsid w:val="009872BF"/>
    <w:rsid w:val="00987B7E"/>
    <w:rsid w:val="0099002A"/>
    <w:rsid w:val="00993154"/>
    <w:rsid w:val="009A081B"/>
    <w:rsid w:val="009A2A5E"/>
    <w:rsid w:val="009A5E14"/>
    <w:rsid w:val="009A6374"/>
    <w:rsid w:val="009B26CF"/>
    <w:rsid w:val="009B3B2E"/>
    <w:rsid w:val="009B7EF1"/>
    <w:rsid w:val="009C55BB"/>
    <w:rsid w:val="009D4626"/>
    <w:rsid w:val="009D5AE7"/>
    <w:rsid w:val="009D5D70"/>
    <w:rsid w:val="009D616D"/>
    <w:rsid w:val="009D62BA"/>
    <w:rsid w:val="009F0091"/>
    <w:rsid w:val="009F2198"/>
    <w:rsid w:val="009F540F"/>
    <w:rsid w:val="00A01FC1"/>
    <w:rsid w:val="00A023B5"/>
    <w:rsid w:val="00A02C40"/>
    <w:rsid w:val="00A03799"/>
    <w:rsid w:val="00A047A0"/>
    <w:rsid w:val="00A15B58"/>
    <w:rsid w:val="00A20C29"/>
    <w:rsid w:val="00A23B1D"/>
    <w:rsid w:val="00A24692"/>
    <w:rsid w:val="00A24B5C"/>
    <w:rsid w:val="00A334BB"/>
    <w:rsid w:val="00A354F2"/>
    <w:rsid w:val="00A630B1"/>
    <w:rsid w:val="00A8009C"/>
    <w:rsid w:val="00A8026A"/>
    <w:rsid w:val="00A87795"/>
    <w:rsid w:val="00A9421A"/>
    <w:rsid w:val="00AA01D0"/>
    <w:rsid w:val="00AA290D"/>
    <w:rsid w:val="00AA37E2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C659C"/>
    <w:rsid w:val="00AD392F"/>
    <w:rsid w:val="00AE02CF"/>
    <w:rsid w:val="00AE167C"/>
    <w:rsid w:val="00AE48C4"/>
    <w:rsid w:val="00AF3E0B"/>
    <w:rsid w:val="00AF3E33"/>
    <w:rsid w:val="00B0241F"/>
    <w:rsid w:val="00B052CA"/>
    <w:rsid w:val="00B112E7"/>
    <w:rsid w:val="00B22C4C"/>
    <w:rsid w:val="00B23594"/>
    <w:rsid w:val="00B249E2"/>
    <w:rsid w:val="00B2550A"/>
    <w:rsid w:val="00B25A59"/>
    <w:rsid w:val="00B3183C"/>
    <w:rsid w:val="00B35191"/>
    <w:rsid w:val="00B37D6C"/>
    <w:rsid w:val="00B40857"/>
    <w:rsid w:val="00B419A5"/>
    <w:rsid w:val="00B4277E"/>
    <w:rsid w:val="00B44BAB"/>
    <w:rsid w:val="00B50816"/>
    <w:rsid w:val="00B625B9"/>
    <w:rsid w:val="00B67B8A"/>
    <w:rsid w:val="00B75CE9"/>
    <w:rsid w:val="00B75D87"/>
    <w:rsid w:val="00B82223"/>
    <w:rsid w:val="00B870CD"/>
    <w:rsid w:val="00B87791"/>
    <w:rsid w:val="00B90ECA"/>
    <w:rsid w:val="00B927BD"/>
    <w:rsid w:val="00B92BF8"/>
    <w:rsid w:val="00B9724B"/>
    <w:rsid w:val="00BA587A"/>
    <w:rsid w:val="00BA5D21"/>
    <w:rsid w:val="00BB0E3B"/>
    <w:rsid w:val="00BB12A5"/>
    <w:rsid w:val="00BB2F90"/>
    <w:rsid w:val="00BB3AA7"/>
    <w:rsid w:val="00BB7E0B"/>
    <w:rsid w:val="00BC47B7"/>
    <w:rsid w:val="00BC72C0"/>
    <w:rsid w:val="00BD45D9"/>
    <w:rsid w:val="00BD586B"/>
    <w:rsid w:val="00BD6B8A"/>
    <w:rsid w:val="00BE4536"/>
    <w:rsid w:val="00BF08DC"/>
    <w:rsid w:val="00BF51CD"/>
    <w:rsid w:val="00C025E4"/>
    <w:rsid w:val="00C0604B"/>
    <w:rsid w:val="00C17597"/>
    <w:rsid w:val="00C23929"/>
    <w:rsid w:val="00C24F4C"/>
    <w:rsid w:val="00C25569"/>
    <w:rsid w:val="00C27AF8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567F5"/>
    <w:rsid w:val="00C57AC5"/>
    <w:rsid w:val="00C733BA"/>
    <w:rsid w:val="00C733FF"/>
    <w:rsid w:val="00C76688"/>
    <w:rsid w:val="00C80F7E"/>
    <w:rsid w:val="00C81354"/>
    <w:rsid w:val="00C833E4"/>
    <w:rsid w:val="00C8442C"/>
    <w:rsid w:val="00C8594C"/>
    <w:rsid w:val="00C86891"/>
    <w:rsid w:val="00C87933"/>
    <w:rsid w:val="00C9016B"/>
    <w:rsid w:val="00C903DD"/>
    <w:rsid w:val="00C93412"/>
    <w:rsid w:val="00C93567"/>
    <w:rsid w:val="00C963A2"/>
    <w:rsid w:val="00CA67E0"/>
    <w:rsid w:val="00CA6D03"/>
    <w:rsid w:val="00CB2F81"/>
    <w:rsid w:val="00CB3DC2"/>
    <w:rsid w:val="00CB6B50"/>
    <w:rsid w:val="00CC4A67"/>
    <w:rsid w:val="00CC5B6D"/>
    <w:rsid w:val="00CD2CF8"/>
    <w:rsid w:val="00CD5E7A"/>
    <w:rsid w:val="00CD6938"/>
    <w:rsid w:val="00CE4EEA"/>
    <w:rsid w:val="00CE652E"/>
    <w:rsid w:val="00CE6E35"/>
    <w:rsid w:val="00CF3DAB"/>
    <w:rsid w:val="00CF5E5D"/>
    <w:rsid w:val="00D02464"/>
    <w:rsid w:val="00D06965"/>
    <w:rsid w:val="00D146D9"/>
    <w:rsid w:val="00D150FD"/>
    <w:rsid w:val="00D16C2D"/>
    <w:rsid w:val="00D26E71"/>
    <w:rsid w:val="00D31606"/>
    <w:rsid w:val="00D40B49"/>
    <w:rsid w:val="00D42C1A"/>
    <w:rsid w:val="00D456CE"/>
    <w:rsid w:val="00D4588D"/>
    <w:rsid w:val="00D55173"/>
    <w:rsid w:val="00D56A8A"/>
    <w:rsid w:val="00D67CE7"/>
    <w:rsid w:val="00D719A9"/>
    <w:rsid w:val="00D72B97"/>
    <w:rsid w:val="00D73BF8"/>
    <w:rsid w:val="00D763C3"/>
    <w:rsid w:val="00D77D2A"/>
    <w:rsid w:val="00D77EF9"/>
    <w:rsid w:val="00D83681"/>
    <w:rsid w:val="00D955C1"/>
    <w:rsid w:val="00DA5FC4"/>
    <w:rsid w:val="00DB67B5"/>
    <w:rsid w:val="00DC0FE4"/>
    <w:rsid w:val="00DC2028"/>
    <w:rsid w:val="00DC2629"/>
    <w:rsid w:val="00DC358D"/>
    <w:rsid w:val="00DD0A10"/>
    <w:rsid w:val="00DD2FD3"/>
    <w:rsid w:val="00DD5332"/>
    <w:rsid w:val="00DE07E9"/>
    <w:rsid w:val="00DE5F01"/>
    <w:rsid w:val="00DE7CA7"/>
    <w:rsid w:val="00DE7E08"/>
    <w:rsid w:val="00DF0265"/>
    <w:rsid w:val="00DF0F6F"/>
    <w:rsid w:val="00DF56C1"/>
    <w:rsid w:val="00E00858"/>
    <w:rsid w:val="00E02DE8"/>
    <w:rsid w:val="00E04626"/>
    <w:rsid w:val="00E05884"/>
    <w:rsid w:val="00E0761F"/>
    <w:rsid w:val="00E24EAF"/>
    <w:rsid w:val="00E3019D"/>
    <w:rsid w:val="00E322D1"/>
    <w:rsid w:val="00E36905"/>
    <w:rsid w:val="00E37869"/>
    <w:rsid w:val="00E37CF0"/>
    <w:rsid w:val="00E46084"/>
    <w:rsid w:val="00E5465A"/>
    <w:rsid w:val="00E60407"/>
    <w:rsid w:val="00E62D0B"/>
    <w:rsid w:val="00E63D0F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25B7"/>
    <w:rsid w:val="00EC7318"/>
    <w:rsid w:val="00EC7FFE"/>
    <w:rsid w:val="00ED3BEE"/>
    <w:rsid w:val="00ED42A1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0347"/>
    <w:rsid w:val="00F51D9B"/>
    <w:rsid w:val="00F52B23"/>
    <w:rsid w:val="00F52D39"/>
    <w:rsid w:val="00F570E3"/>
    <w:rsid w:val="00F60F45"/>
    <w:rsid w:val="00F624DE"/>
    <w:rsid w:val="00F6293A"/>
    <w:rsid w:val="00F66B26"/>
    <w:rsid w:val="00F7196A"/>
    <w:rsid w:val="00F765F7"/>
    <w:rsid w:val="00F771D9"/>
    <w:rsid w:val="00F80553"/>
    <w:rsid w:val="00F83F13"/>
    <w:rsid w:val="00F8422A"/>
    <w:rsid w:val="00F84A61"/>
    <w:rsid w:val="00F93919"/>
    <w:rsid w:val="00F9407E"/>
    <w:rsid w:val="00F9676C"/>
    <w:rsid w:val="00FA28A4"/>
    <w:rsid w:val="00FA3232"/>
    <w:rsid w:val="00FA38B2"/>
    <w:rsid w:val="00FA3C2C"/>
    <w:rsid w:val="00FA3F58"/>
    <w:rsid w:val="00FB3745"/>
    <w:rsid w:val="00FB68ED"/>
    <w:rsid w:val="00FC0408"/>
    <w:rsid w:val="00FC0A10"/>
    <w:rsid w:val="00FC1688"/>
    <w:rsid w:val="00FC4B27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EE0AD0B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  <w:style w:type="paragraph" w:styleId="aff">
    <w:name w:val="Revision"/>
    <w:hidden/>
    <w:uiPriority w:val="99"/>
    <w:semiHidden/>
    <w:rsid w:val="00D150FD"/>
    <w:rPr>
      <w:sz w:val="24"/>
      <w:szCs w:val="24"/>
    </w:rPr>
  </w:style>
  <w:style w:type="character" w:customStyle="1" w:styleId="14">
    <w:name w:val="אזכור לא מזוהה1"/>
    <w:basedOn w:val="a4"/>
    <w:uiPriority w:val="99"/>
    <w:semiHidden/>
    <w:unhideWhenUsed/>
    <w:rsid w:val="00FC0A10"/>
    <w:rPr>
      <w:color w:val="605E5C"/>
      <w:shd w:val="clear" w:color="auto" w:fill="E1DFDD"/>
    </w:rPr>
  </w:style>
  <w:style w:type="character" w:customStyle="1" w:styleId="23">
    <w:name w:val="אזכור לא מזוהה2"/>
    <w:basedOn w:val="a4"/>
    <w:uiPriority w:val="99"/>
    <w:semiHidden/>
    <w:unhideWhenUsed/>
    <w:rsid w:val="007B3F5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4"/>
    <w:uiPriority w:val="99"/>
    <w:semiHidden/>
    <w:unhideWhenUsed/>
    <w:rsid w:val="00CC4A67"/>
    <w:rPr>
      <w:color w:val="605E5C"/>
      <w:shd w:val="clear" w:color="auto" w:fill="E1DFDD"/>
    </w:rPr>
  </w:style>
  <w:style w:type="character" w:customStyle="1" w:styleId="31">
    <w:name w:val="אזכור לא מזוהה3"/>
    <w:basedOn w:val="a4"/>
    <w:uiPriority w:val="99"/>
    <w:semiHidden/>
    <w:unhideWhenUsed/>
    <w:rsid w:val="002059E5"/>
    <w:rPr>
      <w:color w:val="605E5C"/>
      <w:shd w:val="clear" w:color="auto" w:fill="E1DFDD"/>
    </w:rPr>
  </w:style>
  <w:style w:type="character" w:styleId="aff0">
    <w:name w:val="Unresolved Mention"/>
    <w:basedOn w:val="a4"/>
    <w:uiPriority w:val="99"/>
    <w:semiHidden/>
    <w:unhideWhenUsed/>
    <w:rsid w:val="00A02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kam.mof.gov.il/document/H.7.6.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evo.co.il/law_html/Law01/242_002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QAShare\&#1496;&#1500;&#1497;\&#1514;&#1493;&#1514;\DR\&#1511;&#1493;&#1493;&#1497;&#1501;\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קווים</Template>
  <TotalTime>9</TotalTime>
  <Pages>1</Pages>
  <Words>244</Words>
  <Characters>1414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טלי שטרית</cp:lastModifiedBy>
  <cp:revision>3</cp:revision>
  <dcterms:created xsi:type="dcterms:W3CDTF">2025-07-13T06:26:00Z</dcterms:created>
  <dcterms:modified xsi:type="dcterms:W3CDTF">2025-07-13T06:35:00Z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